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RS"/>
        </w:rPr>
        <w:t>-2</w:t>
      </w:r>
      <w:r w:rsidR="005676C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6160D9" w:rsidRPr="006E5E50" w:rsidRDefault="005676C1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29</w:t>
      </w:r>
      <w:r w:rsidR="00322D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јануар</w:t>
      </w:r>
      <w:r w:rsidR="001D2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6160D9" w:rsidRDefault="006160D9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730AD" w:rsidRPr="006730AD" w:rsidRDefault="006730AD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160D9" w:rsidRPr="006E5E50" w:rsidRDefault="00322DC1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ПЕТУ</w:t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22D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ФЕБРУ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RS"/>
        </w:rPr>
        <w:t>АР 202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</w:t>
      </w:r>
    </w:p>
    <w:p w:rsidR="006160D9" w:rsidRPr="006E5E50" w:rsidRDefault="002C059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6160D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CS"/>
        </w:rPr>
        <w:t>15</w:t>
      </w:r>
      <w:r w:rsidR="00616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730AD" w:rsidRPr="006730AD" w:rsidRDefault="006730AD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6160D9" w:rsidRPr="006E5E50" w:rsidRDefault="006160D9" w:rsidP="006160D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76C1" w:rsidRPr="005676C1" w:rsidRDefault="00D92645" w:rsidP="005676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76C1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5676C1" w:rsidRPr="005676C1">
        <w:rPr>
          <w:rFonts w:ascii="Times New Roman" w:hAnsi="Times New Roman" w:cs="Times New Roman"/>
          <w:sz w:val="24"/>
          <w:szCs w:val="24"/>
          <w:lang w:val="sr-Cyrl-RS"/>
        </w:rPr>
        <w:t xml:space="preserve">Годишњег извештаја о раду Комисије за заштиту конкуренције за 2019. </w:t>
      </w:r>
      <w:r w:rsidR="00BF3E7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676C1" w:rsidRPr="005676C1">
        <w:rPr>
          <w:rFonts w:ascii="Times New Roman" w:hAnsi="Times New Roman" w:cs="Times New Roman"/>
          <w:sz w:val="24"/>
          <w:szCs w:val="24"/>
          <w:lang w:val="sr-Cyrl-RS"/>
        </w:rPr>
        <w:t>одину (01 број 02-361/20 од 28. фебруара 2020. године).</w:t>
      </w:r>
    </w:p>
    <w:p w:rsidR="005676C1" w:rsidRDefault="005676C1" w:rsidP="005676C1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76C1" w:rsidRDefault="005676C1" w:rsidP="005676C1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160D9" w:rsidRPr="006E5E50" w:rsidRDefault="005676C1" w:rsidP="005676C1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одржана у Дому Народне скупштине,</w:t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5382D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 Николе Пашића 13, сала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160D9" w:rsidRDefault="006160D9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Default="006160D9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730AD" w:rsidRPr="008E147E" w:rsidRDefault="006730AD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6160D9" w:rsidRPr="006E5E50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160D9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E8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с.р.</w:t>
      </w:r>
    </w:p>
    <w:p w:rsidR="006160D9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124C" w:rsidRDefault="0010124C"/>
    <w:sectPr w:rsidR="0010124C" w:rsidSect="006506E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C0"/>
    <w:multiLevelType w:val="hybridMultilevel"/>
    <w:tmpl w:val="B94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29E7"/>
    <w:multiLevelType w:val="multilevel"/>
    <w:tmpl w:val="5AC22F74"/>
    <w:styleLink w:val="Style1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D9"/>
    <w:rsid w:val="0004648A"/>
    <w:rsid w:val="0005382D"/>
    <w:rsid w:val="0010124C"/>
    <w:rsid w:val="001D098E"/>
    <w:rsid w:val="001D2CC7"/>
    <w:rsid w:val="002C0599"/>
    <w:rsid w:val="00322DC1"/>
    <w:rsid w:val="00350A21"/>
    <w:rsid w:val="005676C1"/>
    <w:rsid w:val="006160D9"/>
    <w:rsid w:val="006506E3"/>
    <w:rsid w:val="006730AD"/>
    <w:rsid w:val="00753734"/>
    <w:rsid w:val="00784EAC"/>
    <w:rsid w:val="008D20E8"/>
    <w:rsid w:val="00954A6B"/>
    <w:rsid w:val="00B1249A"/>
    <w:rsid w:val="00BF3E7C"/>
    <w:rsid w:val="00D9264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D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2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D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2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2</cp:revision>
  <dcterms:created xsi:type="dcterms:W3CDTF">2021-02-22T11:23:00Z</dcterms:created>
  <dcterms:modified xsi:type="dcterms:W3CDTF">2021-02-22T11:23:00Z</dcterms:modified>
</cp:coreProperties>
</file>